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Mario Gonzalez</w:t>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 301 S</w:t>
      </w:r>
    </w:p>
    <w:p w:rsidR="00000000" w:rsidDel="00000000" w:rsidP="00000000" w:rsidRDefault="00000000" w:rsidRPr="00000000" w14:paraId="0000000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12/13/2018</w:t>
      </w:r>
    </w:p>
    <w:p w:rsidR="00000000" w:rsidDel="00000000" w:rsidP="00000000" w:rsidRDefault="00000000" w:rsidRPr="00000000" w14:paraId="00000004">
      <w:pPr>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Mi Viaje hacia al Bialfabetismo</w:t>
      </w:r>
    </w:p>
    <w:p w:rsidR="00000000" w:rsidDel="00000000" w:rsidP="00000000" w:rsidRDefault="00000000" w:rsidRPr="00000000" w14:paraId="00000005">
      <w:pPr>
        <w:jc w:val="center"/>
        <w:rPr>
          <w:rFonts w:ascii="Times New Roman" w:cs="Times New Roman" w:eastAsia="Times New Roman" w:hAnsi="Times New Roman"/>
          <w:sz w:val="24"/>
          <w:szCs w:val="24"/>
        </w:rPr>
      </w:pPr>
      <w:bookmarkStart w:colFirst="0" w:colLast="0" w:name="_kyspvgrl76ln" w:id="1"/>
      <w:bookmarkEnd w:id="1"/>
      <w:r w:rsidDel="00000000" w:rsidR="00000000" w:rsidRPr="00000000">
        <w:rPr>
          <w:rtl w:val="0"/>
        </w:rPr>
      </w:r>
    </w:p>
    <w:p w:rsidR="00000000" w:rsidDel="00000000" w:rsidP="00000000" w:rsidRDefault="00000000" w:rsidRPr="00000000" w14:paraId="0000000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la edad 28, He decido a elegir Monte Bella Elementary School como mi Sitio de Aprendizaje Servicio. Viniendo de un origen mezclado, nací en el Estados Unidos, y tener algún educación de Universidad, yo crei que seria bien para compartir mi conocimiento y inspiracion. Al mismo tiempo, ir a conocer a los estudiantes. Gracias a mi Historia de mi Familia, yo podía relacionar con los estudiantes, porque mis padres son mentores muy bueno y me tomaban muchas tutorias muy serias en mi corazón. Asi dice mi Bilingue Cuestionario,  mi historia lingüística, poquito estaba compartido conmigo entre mi padre y yo. A vece me enseñaron mi padre y su familia las palabras y frases de espanol. Pero soy Estadounidense y en segunda generación de Chicano/Mexicano-Americano, inglés estaba aprendido casi enteramente. A pesar de que eso, todavía soy un gran asistencia a los estudiantes y la maestra de quinto grado. Para agregar mi experiencia de español sobre los años me ayuda a relacionarlos más.</w:t>
      </w:r>
    </w:p>
    <w:p w:rsidR="00000000" w:rsidDel="00000000" w:rsidP="00000000" w:rsidRDefault="00000000" w:rsidRPr="00000000" w14:paraId="0000000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Sin Embargo mi camino del bialfabetismo comienza con mi familia y mucho más continua en escuela secundaria, pero no lo suficiente para hablar o dice un frase en Espanol en aquel momento. Pero mi introducción de aprender español me hizo querer aprender más  cualquier tiempo yo podría. Durante los años de la escuela secundaria, yo escuche más música en español. Particularmente reggaeton cuando fue más popular en todo Estados Unidos. Después de mi escuela secundaria, yo decidí de seguir a aprender español con personas, rosetta stone, música, etc. Aunque no era los suficiente de hablar fluidez. Por lo menos soy capaz de aprender en este sociedad como todo personas en California y a través los estados. Por eso, estoy feliz que los niños en Monte Bella High School pueden aprender Espanol en un sistema basada en anglófono. En aquel momento, se dice en, Maria de Luz Rey que, “español antes 1970’s fue considerado una confusión, prohibido en la escuela K-12, y los niños estaban castigado para hablarlo.” (4-5) Este pasaba en estados del Suroeste, como Texas y California. Ahora es fácil para aprender espanol y tengo respeto a personas que tenía un tiempo duro en esos entonces. Gracias a los mayores, yo podía aprender en la escuela secundaria y para los niños que hablan español, ellos estan poder de continuar su lengua de herencia en la escuela primaria. A partir de este clase Aprendizaje-Servicio, hice respuestas grabados a preguntas. En pregunta 6 le pregunta, “ Debería Congreso de Estados Unidos establece un legislacion en cuál Ingles es el Idioma Oficial de este país?” Yo puse, “No estoy en acuerdo con la idea de Inglés ser un idioma oficial de Estados Unidos. No hay ventajas de eso porque no hay flexibilidad de Comunicarse con un extranjero. Por eso Estado Unidos se comunicara’ con otras países.” (Por mi  Service Assessment Recording)</w:t>
      </w:r>
    </w:p>
    <w:p w:rsidR="00000000" w:rsidDel="00000000" w:rsidP="00000000" w:rsidRDefault="00000000" w:rsidRPr="00000000" w14:paraId="00000008">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en mis años como un adulto joven Mi Espanol he desarrollado en la forma de escribir con trabajo en progreso. Cuando yo sentí capaz de escribir más frases y palabras para comunicar en escribir, estaba feliz. Desafortunadamente como un adulto mi cerebro no un esponja como los niños, y en los 10-12 años que aprendía yo, más o menos, los niño de quinto grado(que tiene aproximadamente 10 años) pueden comprender más rápido que yo. Ya están en su edad y son bilingue. Por esta razón, la mayoría de ellos tiene padres bilingüe o solo un hispanohablante. Por lo largo, me hace orgulloso de ellos pero a veces estoy decepcionado que alguno como una chiquita de la clases en quien yo la se’, no quiere hablar en espanol. Este chiquita no le gusta español y aunque es su opinión, se puede ser un desventaja. Es un problema de Americanization de los jóvenes en Estados Unidos.  Desde hace el contacto de Anglo-Americano y Hispano-Americano la pena entre Espanol y Ingles siempre hay. Un buen Ejemplo es Obstinate Child por John J. Halcon, un autobibliografia de él y su relación con su Padres. “Su Padre quería ser Americanized y solo aprender Inglés, mientras su mamá quería hablar Espanol. Este problema era un desventaja para el papá de Halcón porque tenia verguenza de hablar Espanol.” (86)</w:t>
      </w:r>
    </w:p>
    <w:p w:rsidR="00000000" w:rsidDel="00000000" w:rsidP="00000000" w:rsidRDefault="00000000" w:rsidRPr="00000000" w14:paraId="00000009">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pesar de los aspecto negativos de Americanization, A veces yo pienso que estrés de aprender dos idiomas tiene resultados decepcionados por todo personas. De este nina de clases, a lo mejor está estresada de hablar dos idiomas. Para mi siempre tengo estrés de hablar español como mi lengua segunda. Sin embargo me confianza de escribir pero menos para hablar. En algunos momentos me siento orgulloso cuando habla espanol dependiendo en la situación. Por lo peor alguien puede decir “vas a regresar a tu país!,” porque no quieren aguantar con los momentos duros de la barrera de Idiomas. También pronto en mi grabación en la respuesta de número 9; Que’ piensas de la causa de discriminación a lengua y cultura? Yo responde’ con, “ La razón o causa de discriminación de lengua y cultura podría ser que nadie sabe de traducir entre el otra persona. Pues una manera de eliminarlo, es proveer un traducto.” (De Service Learning Assessment). Aunque, discriminación es malo en todo, y me pienso que este pais deberia progresar con mas idiomas. </w:t>
      </w:r>
    </w:p>
    <w:p w:rsidR="00000000" w:rsidDel="00000000" w:rsidP="00000000" w:rsidRDefault="00000000" w:rsidRPr="00000000" w14:paraId="0000000A">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hay momentos que usa su propia idioma contra otros personas dependiendo en su origen y la manera que hablan. Cuando progresaba en mucho aspecto de Espanol, Yo mejoraba con muchos frases y palabras pero todavía me falta mucho frases que no usó hasta este dia. Por eso yo acostumbraba a otros acentos de otros países hispanohablantes. Por ejemplo fue más familiar con el lisp de España, la velocidad de hablar para los Caribeños, y los coloquial de los Mexicanos. Más recientemente fui a Perú y yo oí la voz de los Cuzqueños in Cuzco. Sus voces casi suena italiano cuando hablan en español y hablan con un suave tono. En How to Tame a Wild Tongue,  se menciona,  “ Chicanos tiene diferente lenguas, hay Standard English, Working Class and Slang English, Standard Spanish, Standard Mexican Spanish, North Mexican Spanish Dialect, Chicano Spanish con variaciones, Tex-Mex, y Pachuco.”(77) El problema a veces es que los hispanohablantes toman demasiado orgullo en su acento y dialecto. Un buen ejemplo, en cuanto a mi, algunas personas me dice “no habla español” o “Su espanol es malo” y me siento que necesito mas practico pero ellos estaban siendo grosero. Un otro ejemplo, está mencionado en To Tame a Wild Tongue,  “ Chicana están incómodas de hablar espanol a latinas, porque los dos tiene diferente crianzas... Chicanas y latinas hablan ingles, y aun chicanas a chicanas hablan inglés, pero al mismo tiempo les llaman agringadas porque piensen si la otra esta vergüenza de hablar espanol.”(80) Gracias a mi experiencia con estos situaciones, hube tomado algún tiempo con un estudiante joven en la clases que necesita la más ayuda con leer en inglés. Yo supe habla espanol e’l,  pero tambien era timido. Entonces le hable’ español o en Spanglish para hacerle de sentir comodo para aprender. Luego la maestra de la clase me dijo él necesita una figura paterna y estaba feliz que yo le enseño. </w:t>
      </w:r>
    </w:p>
    <w:p w:rsidR="00000000" w:rsidDel="00000000" w:rsidP="00000000" w:rsidRDefault="00000000" w:rsidRPr="00000000" w14:paraId="0000000B">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mi conclusión, las escuelas como Monte Bella Elementary School lo tiene mejor para mantener espanol para ninos bilingue que estaba aquel entonce cuando espanol estaba prohibido antes los 1970s. Yo aprendí la discriminación y diversidad en espanol y yo siento que la variedad hace espanol más exitoso. Y al ultimo de mi experiencias, todavía enseno y comunico con personas bilingüe, hispanohablantes y anglohablantes.</w:t>
      </w:r>
    </w:p>
    <w:p w:rsidR="00000000" w:rsidDel="00000000" w:rsidP="00000000" w:rsidRDefault="00000000" w:rsidRPr="00000000" w14:paraId="0000000C">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